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43" w:line="208" w:lineRule="auto"/>
        <w:ind w:left="149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position w:val="1"/>
          <w:sz w:val="43"/>
          <w:szCs w:val="43"/>
        </w:rPr>
        <w:t xml:space="preserve">2023 </w:t>
      </w:r>
      <w:r>
        <w:rPr>
          <w:spacing w:val="7"/>
          <w:sz w:val="43"/>
          <w:szCs w:val="43"/>
        </w:rPr>
        <w:t>年常州市优秀志愿者名单</w:t>
      </w:r>
    </w:p>
    <w:p>
      <w:pPr>
        <w:spacing w:line="38" w:lineRule="exact"/>
      </w:pPr>
    </w:p>
    <w:tbl>
      <w:tblPr>
        <w:tblStyle w:val="6"/>
        <w:tblW w:w="878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314"/>
        <w:gridCol w:w="6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2" w:line="221" w:lineRule="auto"/>
              <w:ind w:left="183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2" w:line="221" w:lineRule="auto"/>
              <w:ind w:left="233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志愿者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1" w:line="220" w:lineRule="auto"/>
              <w:ind w:left="2154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所属志愿服务组织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4" w:line="189" w:lineRule="auto"/>
              <w:ind w:left="4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6" w:line="222" w:lineRule="auto"/>
              <w:ind w:left="238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王小玉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6" w:line="219" w:lineRule="auto"/>
              <w:ind w:left="64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溧阳市星予志愿者协会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1" w:line="189" w:lineRule="auto"/>
              <w:ind w:left="3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3" w:line="219" w:lineRule="auto"/>
              <w:ind w:left="234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虞鸿鸣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3" w:line="219" w:lineRule="auto"/>
              <w:ind w:left="64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溧阳市社渚镇下西村志愿服务队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4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5" w:line="220" w:lineRule="auto"/>
              <w:ind w:left="237"/>
            </w:pPr>
            <w:r>
              <w:rPr>
                <w:spacing w:val="-5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潘龙珠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5" w:line="220" w:lineRule="auto"/>
              <w:ind w:left="55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金坛区指前“百花红”志愿服务队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5" w:line="189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7" w:line="222" w:lineRule="auto"/>
              <w:ind w:left="238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王文昌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6" w:line="220" w:lineRule="auto"/>
              <w:ind w:left="72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“纸上飞花”非遗志愿服务队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6" w:line="186" w:lineRule="auto"/>
              <w:ind w:left="3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4" w:line="222" w:lineRule="auto"/>
              <w:ind w:left="238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王文贤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4" w:line="220" w:lineRule="auto"/>
              <w:ind w:left="68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武进心家园志愿服务队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5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6" w:line="220" w:lineRule="auto"/>
              <w:ind w:left="231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周明达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7" w:line="219" w:lineRule="auto"/>
              <w:ind w:left="68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武进区星火爱心助学协会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0" w:line="186" w:lineRule="auto"/>
              <w:ind w:left="3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7" w:line="220" w:lineRule="auto"/>
              <w:ind w:left="243"/>
            </w:pPr>
            <w:r>
              <w:rPr>
                <w:spacing w:val="-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石厚林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7" w:line="220" w:lineRule="auto"/>
              <w:ind w:left="57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新北区“一录同行”志愿服务队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4" w:line="189" w:lineRule="auto"/>
              <w:ind w:left="3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5" w:line="221" w:lineRule="auto"/>
              <w:ind w:left="244"/>
            </w:pPr>
            <w:r>
              <w:rPr>
                <w:spacing w:val="-1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韩</w:t>
            </w:r>
            <w:r>
              <w:rPr>
                <w:spacing w:val="13"/>
              </w:rPr>
              <w:t xml:space="preserve">  </w:t>
            </w:r>
            <w:r>
              <w:rPr>
                <w:spacing w:val="-1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沁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6" w:line="220" w:lineRule="auto"/>
              <w:ind w:left="57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新北区市场监督管理局团总支“饭米粒”志愿服务队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7" w:line="189" w:lineRule="auto"/>
              <w:ind w:left="39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8" w:line="221" w:lineRule="auto"/>
              <w:ind w:left="242"/>
            </w:pPr>
            <w:r>
              <w:rPr>
                <w:spacing w:val="-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袁伊雯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9" w:line="219" w:lineRule="auto"/>
              <w:ind w:left="76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常州市钟楼区钟蓝救援队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8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9" w:line="220" w:lineRule="auto"/>
              <w:ind w:left="227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柯梦娇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0" w:line="219" w:lineRule="auto"/>
              <w:ind w:left="48"/>
            </w:pPr>
            <w:r>
              <w:rPr>
                <w:spacing w:val="-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群力村新时代文明实践站志愿服务队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6" w:line="189" w:lineRule="auto"/>
              <w:ind w:left="34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7" w:line="221" w:lineRule="auto"/>
              <w:ind w:left="231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刘永振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8" w:line="219" w:lineRule="auto"/>
              <w:ind w:left="65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萧县退役军人创业协会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9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12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0" w:line="221" w:lineRule="auto"/>
              <w:ind w:left="231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周志仁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1" w:line="219" w:lineRule="auto"/>
              <w:ind w:left="62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东头村社区志愿服务队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0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13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1" w:line="220" w:lineRule="auto"/>
              <w:ind w:left="230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林先鹤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1" w:line="220" w:lineRule="auto"/>
              <w:ind w:left="55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花苑社区志愿服务队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7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14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39" w:line="221" w:lineRule="auto"/>
              <w:ind w:left="249"/>
            </w:pPr>
            <w:r>
              <w:rPr>
                <w:spacing w:val="-1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张</w:t>
            </w:r>
            <w:r>
              <w:rPr>
                <w:spacing w:val="4"/>
              </w:rPr>
              <w:t xml:space="preserve">  </w:t>
            </w:r>
            <w:r>
              <w:rPr>
                <w:spacing w:val="-1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娜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39" w:line="220" w:lineRule="auto"/>
              <w:ind w:left="72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“税益在线”党员义工服务队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0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1" w:line="221" w:lineRule="auto"/>
              <w:ind w:left="249"/>
            </w:pPr>
            <w:r>
              <w:rPr>
                <w:spacing w:val="-1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张</w:t>
            </w:r>
            <w:r>
              <w:rPr>
                <w:spacing w:val="11"/>
              </w:rPr>
              <w:t xml:space="preserve">  </w:t>
            </w:r>
            <w:r>
              <w:rPr>
                <w:spacing w:val="-1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喆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1" w:line="220" w:lineRule="auto"/>
              <w:ind w:left="71"/>
            </w:pPr>
            <w:r>
              <w:rPr>
                <w:spacing w:val="-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一税先锋志愿服务队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1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16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2" w:line="220" w:lineRule="auto"/>
              <w:ind w:left="238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许婷雯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3" w:line="219" w:lineRule="auto"/>
              <w:ind w:left="76"/>
            </w:pPr>
            <w:r>
              <w:rPr>
                <w:spacing w:val="-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常州地铁运营分公司“爱心护学岗”志愿服务队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88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17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0" w:line="220" w:lineRule="auto"/>
              <w:ind w:left="238"/>
            </w:pPr>
            <w:r>
              <w:rPr>
                <w:spacing w:val="-9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黄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凯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0" w:line="220" w:lineRule="auto"/>
              <w:ind w:left="63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龙城老兵突击队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1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18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2" w:line="221" w:lineRule="auto"/>
              <w:ind w:left="231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周春燕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43" w:line="219" w:lineRule="auto"/>
              <w:ind w:left="76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常州市钟楼区丰悦文化服务中心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3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before="192" w:line="189" w:lineRule="auto"/>
              <w:ind w:left="3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19</w:t>
            </w:r>
          </w:p>
        </w:tc>
        <w:tc>
          <w:tcPr>
            <w:tcW w:w="1314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5"/>
              <w:spacing w:before="143" w:line="220" w:lineRule="auto"/>
              <w:ind w:left="238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蒋振阳</w:t>
            </w:r>
          </w:p>
        </w:tc>
        <w:tc>
          <w:tcPr>
            <w:tcW w:w="6544" w:type="dxa"/>
            <w:tcBorders>
              <w:top w:val="single" w:color="000000" w:sz="6" w:space="0"/>
              <w:left w:val="single" w:color="000000" w:sz="8" w:space="0"/>
            </w:tcBorders>
            <w:vAlign w:val="top"/>
          </w:tcPr>
          <w:p>
            <w:pPr>
              <w:pStyle w:val="5"/>
              <w:spacing w:before="144" w:line="219" w:lineRule="auto"/>
              <w:ind w:left="76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常州繁星公益基金志愿服务队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30" w:type="dxa"/>
            <w:vAlign w:val="top"/>
          </w:tcPr>
          <w:p>
            <w:pPr>
              <w:spacing w:before="199" w:line="189" w:lineRule="auto"/>
              <w:ind w:left="3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1314" w:type="dxa"/>
            <w:vAlign w:val="top"/>
          </w:tcPr>
          <w:p>
            <w:pPr>
              <w:pStyle w:val="5"/>
              <w:spacing w:before="150" w:line="221" w:lineRule="auto"/>
              <w:ind w:left="246"/>
            </w:pPr>
            <w:r>
              <w:rPr>
                <w:spacing w:val="-6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许晓阳</w:t>
            </w:r>
          </w:p>
        </w:tc>
        <w:tc>
          <w:tcPr>
            <w:tcW w:w="6544" w:type="dxa"/>
            <w:vAlign w:val="top"/>
          </w:tcPr>
          <w:p>
            <w:pPr>
              <w:pStyle w:val="5"/>
              <w:spacing w:before="151" w:line="219" w:lineRule="auto"/>
              <w:ind w:left="83"/>
            </w:pPr>
            <w:r>
              <w:rPr>
                <w:spacing w:val="-3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常州市志愿服务联合会公园分会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55" w:bottom="1601" w:left="1552" w:header="0" w:footer="1348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9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2"/>
        <w:sz w:val="28"/>
        <w:szCs w:val="28"/>
      </w:rPr>
      <w:t xml:space="preserve">— 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Times New Roman" w:hAnsi="Times New Roman" w:eastAsia="Times New Roman" w:cs="Times New Roman"/>
        <w:b/>
        <w:bCs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110A480E"/>
    <w:rsid w:val="110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64"/>
      <w:szCs w:val="6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2024-05-28T06:19:00Z</dcterms:created>
  <dc:creator>音乐牧童</dc:creator>
  <cp:lastModifiedBy>音乐牧童</cp:lastModifiedBy>
  <dcterms:modified xsi:type="dcterms:W3CDTF">2024-05-28T06:20:03Z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F0DE5BA20E28442FBD93BF0EEC01B2B1_11</vt:lpwstr>
  </property>
</Properties>
</file>