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0" w:line="188" w:lineRule="auto"/>
        <w:ind w:left="832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position w:val="-1"/>
          <w:sz w:val="43"/>
          <w:szCs w:val="43"/>
        </w:rPr>
        <w:t>2023</w:t>
      </w:r>
      <w:bookmarkStart w:id="0" w:name="_GoBack"/>
      <w:bookmarkEnd w:id="0"/>
      <w:r>
        <w:rPr>
          <w:spacing w:val="8"/>
          <w:sz w:val="43"/>
          <w:szCs w:val="43"/>
        </w:rPr>
        <w:t>年常州市优秀志愿服务项目名单</w:t>
      </w:r>
    </w:p>
    <w:p>
      <w:pPr>
        <w:spacing w:line="97" w:lineRule="exact"/>
      </w:pPr>
    </w:p>
    <w:tbl>
      <w:tblPr>
        <w:tblStyle w:val="5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3394"/>
        <w:gridCol w:w="47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93" w:type="dxa"/>
            <w:vAlign w:val="top"/>
          </w:tcPr>
          <w:p>
            <w:pPr>
              <w:spacing w:before="180" w:line="221" w:lineRule="auto"/>
              <w:ind w:left="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3394" w:type="dxa"/>
            <w:vAlign w:val="top"/>
          </w:tcPr>
          <w:p>
            <w:pPr>
              <w:spacing w:before="181" w:line="219" w:lineRule="auto"/>
              <w:ind w:left="11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4707" w:type="dxa"/>
            <w:vAlign w:val="top"/>
          </w:tcPr>
          <w:p>
            <w:pPr>
              <w:spacing w:before="180" w:line="219" w:lineRule="auto"/>
              <w:ind w:left="12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所属志愿服务组织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9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9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守护星星的孩子</w:t>
            </w:r>
          </w:p>
        </w:tc>
        <w:tc>
          <w:tcPr>
            <w:tcW w:w="470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溧阳市馨爱公益发展中心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9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80" w:line="187" w:lineRule="auto"/>
              <w:ind w:left="27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394" w:type="dxa"/>
            <w:vAlign w:val="top"/>
          </w:tcPr>
          <w:p>
            <w:pPr>
              <w:spacing w:before="159" w:line="442" w:lineRule="exact"/>
              <w:ind w:left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1"/>
                <w:position w:val="11"/>
                <w:sz w:val="28"/>
                <w:szCs w:val="28"/>
              </w:rPr>
              <w:t>保护与传承传统鼓乐 弘扬民</w:t>
            </w:r>
          </w:p>
          <w:p>
            <w:pPr>
              <w:spacing w:line="218" w:lineRule="auto"/>
              <w:ind w:left="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间与地方文化</w:t>
            </w:r>
          </w:p>
        </w:tc>
        <w:tc>
          <w:tcPr>
            <w:tcW w:w="470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金坛区民间文艺家协会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9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39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“河小青”志愿服务项目</w:t>
            </w:r>
          </w:p>
        </w:tc>
        <w:tc>
          <w:tcPr>
            <w:tcW w:w="470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武进区“河小青”志愿服务队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9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7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394" w:type="dxa"/>
            <w:vAlign w:val="top"/>
          </w:tcPr>
          <w:p>
            <w:pPr>
              <w:spacing w:before="163" w:line="255" w:lineRule="auto"/>
              <w:ind w:left="65" w:right="13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>银龄助老”爱心理发志愿服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务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项目</w:t>
            </w:r>
          </w:p>
        </w:tc>
        <w:tc>
          <w:tcPr>
            <w:tcW w:w="4707" w:type="dxa"/>
            <w:vAlign w:val="top"/>
          </w:tcPr>
          <w:p>
            <w:pPr>
              <w:spacing w:before="164" w:line="254" w:lineRule="auto"/>
              <w:ind w:left="120" w:right="114" w:firstLine="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常州市新北区三井街道兰翔社区爱心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理发志愿服务队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9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2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394" w:type="dxa"/>
            <w:vAlign w:val="top"/>
          </w:tcPr>
          <w:p>
            <w:pPr>
              <w:spacing w:before="163" w:line="254" w:lineRule="auto"/>
              <w:ind w:left="57"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龙城红色驿站——“两新”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群体“暖新”行动</w:t>
            </w:r>
          </w:p>
        </w:tc>
        <w:tc>
          <w:tcPr>
            <w:tcW w:w="470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天宁街道龙城红色驿站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93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394" w:type="dxa"/>
            <w:vAlign w:val="top"/>
          </w:tcPr>
          <w:p>
            <w:pPr>
              <w:spacing w:before="165" w:line="254" w:lineRule="auto"/>
              <w:ind w:left="81" w:right="53" w:hanging="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“乐之秋白”红色音乐宣讲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员传承与培育项目</w:t>
            </w:r>
          </w:p>
        </w:tc>
        <w:tc>
          <w:tcPr>
            <w:tcW w:w="470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常州市钟楼区百家筝鸣艺术服务中心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9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1" w:line="184" w:lineRule="auto"/>
              <w:ind w:left="2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39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鲁冰花妈妈</w:t>
            </w:r>
          </w:p>
        </w:tc>
        <w:tc>
          <w:tcPr>
            <w:tcW w:w="470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7"/>
                <w:w w:val="98"/>
                <w:sz w:val="28"/>
                <w:szCs w:val="28"/>
              </w:rPr>
              <w:t>“鲁冰花妈妈”巾帼志愿服务队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9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9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394" w:type="dxa"/>
            <w:vAlign w:val="top"/>
          </w:tcPr>
          <w:p>
            <w:pPr>
              <w:spacing w:before="165" w:line="254" w:lineRule="auto"/>
              <w:ind w:left="65" w:right="53" w:firstLine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“青税先锋”理论宣讲志愿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服务项目</w:t>
            </w:r>
          </w:p>
        </w:tc>
        <w:tc>
          <w:tcPr>
            <w:tcW w:w="470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“青税先锋”理论宣讲志愿服务队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69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2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39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游泳防溺水公益宣讲</w:t>
            </w:r>
          </w:p>
        </w:tc>
        <w:tc>
          <w:tcPr>
            <w:tcW w:w="470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晋陵体育志愿服务队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93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81" w:line="186" w:lineRule="auto"/>
              <w:ind w:left="23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3394" w:type="dxa"/>
            <w:vAlign w:val="top"/>
          </w:tcPr>
          <w:p>
            <w:pPr>
              <w:spacing w:before="166" w:line="255" w:lineRule="auto"/>
              <w:ind w:left="68" w:right="98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“扬沙铸梦”扶智心灵赋能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成长公益项目</w:t>
            </w:r>
          </w:p>
        </w:tc>
        <w:tc>
          <w:tcPr>
            <w:tcW w:w="470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常州市颗粒艺术文化推广研究会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553" w:bottom="1592" w:left="1553" w:header="0" w:footer="132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6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WZlNDJkNDdhNmNmMmI1MzMxNzJmYzc2YmVhYjkifQ=="/>
  </w:docVars>
  <w:rsids>
    <w:rsidRoot w:val="47065214"/>
    <w:rsid w:val="470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64"/>
      <w:szCs w:val="6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2024-05-28T06:20:00Z</dcterms:created>
  <dc:creator>音乐牧童</dc:creator>
  <cp:lastModifiedBy>音乐牧童</cp:lastModifiedBy>
  <dcterms:modified xsi:type="dcterms:W3CDTF">2024-05-28T06:20:30Z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248B8A2FBCF64A0BBE27A43DC91E975C_11</vt:lpwstr>
  </property>
</Properties>
</file>